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6110574D" wp14:paraId="68027A65" wp14:textId="7A8E1C71">
      <w:pPr>
        <w:tabs>
          <w:tab w:val="left" w:leader="none" w:pos="4696"/>
        </w:tabs>
        <w:spacing w:before="0" w:beforeAutospacing="off" w:after="240" w:afterAutospacing="off" w:line="360" w:lineRule="auto"/>
        <w:jc w:val="center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FORMULARZ OFERTOWY</w:t>
      </w:r>
    </w:p>
    <w:p xmlns:wp14="http://schemas.microsoft.com/office/word/2010/wordml" w:rsidP="6110574D" wp14:paraId="20614AA7" wp14:textId="426EEB5F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Nr sprawy: </w:t>
      </w: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41-DI-ZO-2023</w:t>
      </w:r>
    </w:p>
    <w:p xmlns:wp14="http://schemas.microsoft.com/office/word/2010/wordml" w:rsidP="6110574D" wp14:paraId="34CF9E87" wp14:textId="216DF41B">
      <w:pPr>
        <w:pStyle w:val="Normal"/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W odpowiedzi na zaproszenie do złożenia oferty na </w:t>
      </w:r>
      <w:r w:rsidRPr="6110574D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dostarczenie urządzeń </w:t>
      </w:r>
      <w:r w:rsidRPr="6110574D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Fortinet</w:t>
      </w:r>
      <w:r w:rsidRPr="6110574D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</w:t>
      </w:r>
      <w:r w:rsidRPr="6110574D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>FortiMail</w:t>
      </w:r>
      <w:r w:rsidRPr="6110574D" w:rsidR="1EA8FDEA">
        <w:rPr>
          <w:rFonts w:ascii="Times New Roman" w:hAnsi="Times New Roman" w:eastAsia="Times New Roman" w:cs="Times New Roman"/>
          <w:noProof w:val="0"/>
          <w:color w:val="0C0C0C"/>
          <w:sz w:val="24"/>
          <w:szCs w:val="24"/>
          <w:lang w:val="pl-PL"/>
        </w:rPr>
        <w:t xml:space="preserve"> 400F oraz Serwer Aplikacyjny</w:t>
      </w:r>
      <w:r w:rsidRPr="6110574D" w:rsidR="4298D5A6">
        <w:rPr>
          <w:rFonts w:ascii="Times New Roman" w:hAnsi="Times New Roman" w:eastAsia="Times New Roman" w:cs="Times New Roman"/>
          <w:b w:val="1"/>
          <w:bCs w:val="1"/>
          <w:i w:val="1"/>
          <w:iCs w:val="1"/>
          <w:noProof w:val="0"/>
          <w:sz w:val="24"/>
          <w:szCs w:val="24"/>
          <w:lang w:val="pl-PL"/>
        </w:rPr>
        <w:t xml:space="preserve"> </w:t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przedkładam niniejszą ofertę:</w:t>
      </w:r>
    </w:p>
    <w:p xmlns:wp14="http://schemas.microsoft.com/office/word/2010/wordml" w:rsidP="6110574D" wp14:paraId="77DAEB53" wp14:textId="66F42426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Zamawiającego:</w:t>
      </w:r>
    </w:p>
    <w:p xmlns:wp14="http://schemas.microsoft.com/office/word/2010/wordml" w:rsidP="6110574D" wp14:paraId="22B487E2" wp14:textId="7AC8267D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Instytut Centrum Zdrowia Matki Polki w Łodzi </w:t>
      </w:r>
    </w:p>
    <w:p xmlns:wp14="http://schemas.microsoft.com/office/word/2010/wordml" w:rsidP="6110574D" wp14:paraId="606DA35B" wp14:textId="201AD42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ul. Rzgowska 281/289</w:t>
      </w:r>
    </w:p>
    <w:p xmlns:wp14="http://schemas.microsoft.com/office/word/2010/wordml" w:rsidP="6110574D" wp14:paraId="3432C181" wp14:textId="7B194BA1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93-338 Łódź,</w:t>
      </w:r>
    </w:p>
    <w:p xmlns:wp14="http://schemas.microsoft.com/office/word/2010/wordml" w:rsidP="6110574D" wp14:paraId="05C838E2" wp14:textId="3CAF4554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Dane dotyczące Wykonawcy:</w:t>
      </w:r>
    </w:p>
    <w:p xmlns:wp14="http://schemas.microsoft.com/office/word/2010/wordml" w:rsidP="6110574D" wp14:paraId="081983DE" wp14:textId="0D05EED8">
      <w:pPr>
        <w:tabs>
          <w:tab w:val="left" w:leader="none" w:pos="4696"/>
        </w:tabs>
        <w:spacing w:before="240" w:beforeAutospacing="off" w:after="240" w:afterAutospacing="off"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Niniejsza oferta zostaje złożona przez*:</w:t>
      </w:r>
    </w:p>
    <w:p xmlns:wp14="http://schemas.microsoft.com/office/word/2010/wordml" w:rsidP="6110574D" wp14:paraId="4D7C3CD2" wp14:textId="10B421B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27F3E70D" wp14:textId="702787EF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…………………………………………………..</w:t>
      </w:r>
    </w:p>
    <w:p xmlns:wp14="http://schemas.microsoft.com/office/word/2010/wordml" w:rsidP="6110574D" wp14:paraId="1A0A358A" wp14:textId="7C057114">
      <w:pPr>
        <w:tabs>
          <w:tab w:val="left" w:leader="none" w:pos="4696"/>
        </w:tabs>
        <w:spacing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…………………………………………………..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xmlns:wp14="http://schemas.microsoft.com/office/word/2010/wordml" w:rsidP="6110574D" wp14:paraId="268D6FE0" wp14:textId="3950987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 xml:space="preserve">* Dla każdego z Wykonawców wskazać (adres / NIP / Regon /). </w:t>
      </w:r>
    </w:p>
    <w:p xmlns:wp14="http://schemas.microsoft.com/office/word/2010/wordml" w:rsidP="6110574D" wp14:paraId="795B969A" wp14:textId="3EDFAB60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DANE KONTAKTOWE WYKONAWCY: </w:t>
      </w:r>
    </w:p>
    <w:p xmlns:wp14="http://schemas.microsoft.com/office/word/2010/wordml" w:rsidP="6110574D" wp14:paraId="6D65AA1F" wp14:textId="588978C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[wszelka korespondencja prowadzona będzie wyłącznie na n/w adres / adres e-mail]</w:t>
      </w: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2528"/>
        <w:gridCol w:w="6487"/>
      </w:tblGrid>
      <w:tr w:rsidR="6110574D" w:rsidTr="6110574D" w14:paraId="691547B0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45363EB2" w14:textId="61BE35B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Osoba do kontaktów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54246BA6" w14:textId="79A42064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</w:p>
        </w:tc>
      </w:tr>
      <w:tr w:rsidR="6110574D" w:rsidTr="6110574D" w14:paraId="768D1D03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0AEA779A" w14:textId="2D0C839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korespondencyjny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1D61CF5C" w14:textId="0CCFD9EE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6110574D" w14:paraId="63585724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6A86FD3E" w14:textId="597D80D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Nr telefonu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73FDDDB2" w14:textId="660B0C97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  <w:tr w:rsidR="6110574D" w:rsidTr="6110574D" w14:paraId="69798899">
        <w:trPr>
          <w:trHeight w:val="300"/>
        </w:trPr>
        <w:tc>
          <w:tcPr>
            <w:tcW w:w="252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nil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35AA8C09" w14:textId="4CAD8299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Adres e-mail</w:t>
            </w:r>
          </w:p>
        </w:tc>
        <w:tc>
          <w:tcPr>
            <w:tcW w:w="6487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>
              <w:left w:w="70" w:type="dxa"/>
              <w:right w:w="70" w:type="dxa"/>
            </w:tcMar>
            <w:vAlign w:val="top"/>
          </w:tcPr>
          <w:p w:rsidR="6110574D" w:rsidP="6110574D" w:rsidRDefault="6110574D" w14:paraId="4140B5B0" w14:textId="5A5269C0">
            <w:pPr>
              <w:tabs>
                <w:tab w:val="left" w:leader="none" w:pos="4696"/>
              </w:tabs>
              <w:spacing w:before="0" w:beforeAutospacing="off"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  <w:lang w:val="de"/>
              </w:rPr>
              <w:t xml:space="preserve"> </w:t>
            </w:r>
          </w:p>
        </w:tc>
      </w:tr>
    </w:tbl>
    <w:p xmlns:wp14="http://schemas.microsoft.com/office/word/2010/wordml" w:rsidP="6110574D" wp14:paraId="21CDDDFE" wp14:textId="5F3DEFEE">
      <w:pPr>
        <w:tabs>
          <w:tab w:val="left" w:leader="none" w:pos="4696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  <w:r>
        <w:br/>
      </w:r>
    </w:p>
    <w:p xmlns:wp14="http://schemas.microsoft.com/office/word/2010/wordml" w:rsidP="6110574D" wp14:paraId="37E3B208" wp14:textId="415F8E98">
      <w:pPr>
        <w:pStyle w:val="Normal"/>
        <w:tabs>
          <w:tab w:val="left" w:leader="none" w:pos="4696"/>
        </w:tabs>
        <w:spacing w:line="360" w:lineRule="auto"/>
        <w:jc w:val="both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</w:pPr>
    </w:p>
    <w:p xmlns:wp14="http://schemas.microsoft.com/office/word/2010/wordml" w:rsidP="6110574D" wp14:paraId="126372D0" wp14:textId="4D7D2998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CENA OFERTY</w:t>
      </w:r>
    </w:p>
    <w:p xmlns:wp14="http://schemas.microsoft.com/office/word/2010/wordml" w:rsidP="6110574D" wp14:paraId="195CF4FA" wp14:textId="032B608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i w:val="1"/>
          <w:iCs w:val="1"/>
          <w:noProof w:val="0"/>
          <w:sz w:val="24"/>
          <w:szCs w:val="24"/>
          <w:lang w:val="pl-PL"/>
        </w:rPr>
        <w:t>[Cena brutto winna zawierać wszelkie koszty, jakie Wykonawca poniesie w związku z realizacją zamówienia.]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6493"/>
        <w:gridCol w:w="1821"/>
      </w:tblGrid>
      <w:tr w:rsidR="6110574D" w:rsidTr="6110574D" w14:paraId="2BB0796F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F945355" w14:textId="54ED701D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L.P.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2439D28C" w14:textId="535FFF81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Nazwa pakietu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0886EBFF" w14:textId="28DD2E83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Cena Brutto</w:t>
            </w:r>
          </w:p>
        </w:tc>
      </w:tr>
      <w:tr w:rsidR="6110574D" w:rsidTr="6110574D" w14:paraId="432E1872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755418FC" w14:textId="78178BBA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250F944E" w:rsidP="6110574D" w:rsidRDefault="250F944E" w14:paraId="012E8935" w14:textId="3226394A">
            <w:pPr>
              <w:pStyle w:val="Normal"/>
              <w:tabs>
                <w:tab w:val="left" w:leader="none" w:pos="4696"/>
              </w:tabs>
              <w:spacing w:after="160" w:afterAutospacing="off" w:line="360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pl-PL"/>
              </w:rPr>
            </w:pPr>
            <w:r w:rsidRPr="6110574D" w:rsidR="250F944E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Dostarczenie urządzeń </w:t>
            </w:r>
            <w:r w:rsidRPr="6110574D" w:rsidR="250F944E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Fortinet</w:t>
            </w:r>
            <w:r w:rsidRPr="6110574D" w:rsidR="250F944E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</w:t>
            </w:r>
            <w:r w:rsidRPr="6110574D" w:rsidR="250F944E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FortiMail</w:t>
            </w:r>
            <w:r w:rsidRPr="6110574D" w:rsidR="250F944E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 xml:space="preserve"> 400F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3E408339" w14:textId="5683570F">
            <w:pPr>
              <w:tabs>
                <w:tab w:val="left" w:leader="none" w:pos="4696"/>
              </w:tabs>
              <w:spacing w:after="16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  <w:tr w:rsidR="6110574D" w:rsidTr="6110574D" w14:paraId="4E5E7D64">
        <w:trPr>
          <w:trHeight w:val="300"/>
        </w:trPr>
        <w:tc>
          <w:tcPr>
            <w:tcW w:w="70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551AE2" w:rsidP="6110574D" w:rsidRDefault="3A551AE2" w14:paraId="3CB31F43" w14:textId="291B2EFE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6110574D" w:rsidR="3A551AE2"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6493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3A551AE2" w:rsidP="6110574D" w:rsidRDefault="3A551AE2" w14:paraId="0A7D7048" w14:textId="45C9661D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</w:pPr>
            <w:r w:rsidRPr="6110574D" w:rsidR="3A551AE2">
              <w:rPr>
                <w:rFonts w:ascii="Times New Roman" w:hAnsi="Times New Roman" w:eastAsia="Times New Roman" w:cs="Times New Roman"/>
                <w:noProof w:val="0"/>
                <w:color w:val="0C0C0C"/>
                <w:sz w:val="24"/>
                <w:szCs w:val="24"/>
                <w:lang w:val="pl-PL"/>
              </w:rPr>
              <w:t>Dostarczenie serwera aplikacyjnego</w:t>
            </w:r>
          </w:p>
        </w:tc>
        <w:tc>
          <w:tcPr>
            <w:tcW w:w="1821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19F253E1" w14:textId="2C45E68F">
            <w:pPr>
              <w:pStyle w:val="Normal"/>
              <w:spacing w:line="360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</w:p>
        </w:tc>
      </w:tr>
      <w:tr w:rsidR="6110574D" w:rsidTr="6110574D" w14:paraId="5F530DCD">
        <w:trPr>
          <w:trHeight w:val="300"/>
        </w:trPr>
        <w:tc>
          <w:tcPr>
            <w:tcW w:w="7194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8E7DC42" w14:textId="50D4977F">
            <w:pPr>
              <w:tabs>
                <w:tab w:val="left" w:leader="none" w:pos="4696"/>
              </w:tabs>
              <w:spacing w:after="0" w:afterAutospacing="off" w:line="360" w:lineRule="auto"/>
              <w:jc w:val="right"/>
            </w:pPr>
            <w:r w:rsidRPr="6110574D" w:rsidR="6110574D">
              <w:rPr>
                <w:rFonts w:ascii="Times New Roman" w:hAnsi="Times New Roman" w:eastAsia="Times New Roman" w:cs="Times New Roman"/>
                <w:sz w:val="24"/>
                <w:szCs w:val="24"/>
              </w:rPr>
              <w:t>razem</w:t>
            </w:r>
          </w:p>
        </w:tc>
        <w:tc>
          <w:tcPr>
            <w:tcW w:w="1821" w:type="dxa"/>
            <w:tcBorders>
              <w:top w:val="single" w:sz="8"/>
              <w:left w:val="nil"/>
              <w:bottom w:val="single" w:sz="8"/>
              <w:right w:val="single" w:sz="8"/>
            </w:tcBorders>
            <w:tcMar>
              <w:left w:w="108" w:type="dxa"/>
              <w:right w:w="108" w:type="dxa"/>
            </w:tcMar>
            <w:vAlign w:val="top"/>
          </w:tcPr>
          <w:p w:rsidR="6110574D" w:rsidP="6110574D" w:rsidRDefault="6110574D" w14:paraId="62725727" w14:textId="370E715F">
            <w:pPr>
              <w:tabs>
                <w:tab w:val="left" w:leader="none" w:pos="4696"/>
              </w:tabs>
              <w:spacing w:after="0" w:afterAutospacing="off" w:line="360" w:lineRule="auto"/>
              <w:jc w:val="both"/>
            </w:pPr>
            <w:r w:rsidRPr="6110574D" w:rsidR="6110574D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</w:p>
        </w:tc>
      </w:tr>
    </w:tbl>
    <w:p xmlns:wp14="http://schemas.microsoft.com/office/word/2010/wordml" w:rsidP="6110574D" wp14:paraId="076ADE03" wp14:textId="3F306CF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5B33DCEC" wp14:textId="09E34900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0EF2E381" wp14:textId="0043AF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………………, dnia 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........................................................</w:t>
      </w:r>
    </w:p>
    <w:p xmlns:wp14="http://schemas.microsoft.com/office/word/2010/wordml" w:rsidP="6110574D" wp14:paraId="5D866E33" wp14:textId="1D7451EB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   pieczęć i podpis Wykonawcy</w:t>
      </w:r>
    </w:p>
    <w:p xmlns:wp14="http://schemas.microsoft.com/office/word/2010/wordml" w:rsidP="6110574D" wp14:paraId="5791BD0B" wp14:textId="0207FD18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Uwaga: </w:t>
      </w:r>
    </w:p>
    <w:p xmlns:wp14="http://schemas.microsoft.com/office/word/2010/wordml" w:rsidP="6110574D" wp14:paraId="35D86552" wp14:textId="66AE3BFC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Formularz oferty musi być podpisany przez osobę lub osoby upełnomocnione do reprezentowania firmy.</w:t>
      </w:r>
    </w:p>
    <w:p xmlns:wp14="http://schemas.microsoft.com/office/word/2010/wordml" w:rsidP="6110574D" wp14:paraId="5AEBF75C" wp14:textId="6458BCA1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>„Złożenie niniejszego zapytania ofertowego nie stanowi oferty w rozumieniu przepisów Kodeksu cywilnego i otrzymanie w jego konsekwencji oferty nie jest równoznaczne ze złożeniem zamówienia przez Instytut Centrum Zdrowia Matki Polki w Łodzi i nie stanowi podstawy do roszczenia praw wykonawcy do zawarcia umowy”.</w:t>
      </w:r>
    </w:p>
    <w:p xmlns:wp14="http://schemas.microsoft.com/office/word/2010/wordml" w:rsidP="6110574D" wp14:paraId="5ED6CC65" wp14:textId="032CD223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65446167" wp14:textId="064F11B1">
      <w:pPr>
        <w:pStyle w:val="ListParagraph"/>
        <w:numPr>
          <w:ilvl w:val="0"/>
          <w:numId w:val="1"/>
        </w:numPr>
        <w:spacing w:before="0" w:beforeAutospacing="off" w:after="0" w:afterAutospacing="off" w:line="360" w:lineRule="auto"/>
        <w:jc w:val="both"/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Zapłata wynagrodzenia nastąpi przelewem na konto Wykonawcy w terminie 60 dni od daty otrzymania prawidłowo </w:t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wystawionej faktury</w:t>
      </w: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VAT.</w:t>
      </w:r>
    </w:p>
    <w:p xmlns:wp14="http://schemas.microsoft.com/office/word/2010/wordml" w:rsidP="6110574D" wp14:paraId="5D59AE04" wp14:textId="4838C9B4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 </w:t>
      </w:r>
    </w:p>
    <w:p xmlns:wp14="http://schemas.microsoft.com/office/word/2010/wordml" w:rsidP="6110574D" wp14:paraId="71733B3A" wp14:textId="1E1A308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 xml:space="preserve">Załączniki: </w:t>
      </w:r>
    </w:p>
    <w:p xmlns:wp14="http://schemas.microsoft.com/office/word/2010/wordml" w:rsidP="6110574D" wp14:paraId="595708DE" wp14:textId="5C430AB5">
      <w:pPr>
        <w:tabs>
          <w:tab w:val="left" w:leader="none" w:pos="4696"/>
        </w:tabs>
        <w:spacing w:line="360" w:lineRule="auto"/>
        <w:jc w:val="both"/>
      </w:pPr>
      <w:r w:rsidRPr="6110574D" w:rsidR="4298D5A6">
        <w:rPr>
          <w:rFonts w:ascii="Times New Roman" w:hAnsi="Times New Roman" w:eastAsia="Times New Roman" w:cs="Times New Roman"/>
          <w:noProof w:val="0"/>
          <w:sz w:val="24"/>
          <w:szCs w:val="24"/>
          <w:lang w:val="pl-PL"/>
        </w:rPr>
        <w:t>- ………………….</w:t>
      </w:r>
    </w:p>
    <w:p xmlns:wp14="http://schemas.microsoft.com/office/word/2010/wordml" w:rsidP="6110574D" wp14:paraId="57375426" wp14:textId="4BC1CE1D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17fda92e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10891ffc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beb4ddb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ba4b0c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99815f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B4987F"/>
    <w:rsid w:val="1EA8FDEA"/>
    <w:rsid w:val="250F944E"/>
    <w:rsid w:val="2590EE40"/>
    <w:rsid w:val="3A551AE2"/>
    <w:rsid w:val="4298D5A6"/>
    <w:rsid w:val="4A830479"/>
    <w:rsid w:val="6110574D"/>
    <w:rsid w:val="65B4987F"/>
    <w:rsid w:val="76D48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4987F"/>
  <w15:chartTrackingRefBased/>
  <w15:docId w15:val="{7E12FB25-0F53-410C-8951-7CD000C9A1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98af438b2ae4f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2023-10-03T07:16:52.1643209Z</dcterms:created>
  <dcterms:modified xsi:type="dcterms:W3CDTF">2023-10-03T07:21:36.2616400Z</dcterms:modified>
  <dc:creator>Bartłomiej Pałka IT</dc:creator>
  <lastModifiedBy>Bartłomiej Pałka IT</lastModifiedBy>
</coreProperties>
</file>