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1AE9" w14:textId="303FF017" w:rsidR="00AF7900" w:rsidRPr="00E51D4B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D4B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794626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51D4B">
        <w:rPr>
          <w:rFonts w:asciiTheme="minorHAnsi" w:hAnsiTheme="minorHAnsi" w:cstheme="minorHAnsi"/>
          <w:b/>
          <w:bCs/>
          <w:sz w:val="22"/>
          <w:szCs w:val="22"/>
        </w:rPr>
        <w:t xml:space="preserve"> do Regulaminu</w:t>
      </w:r>
    </w:p>
    <w:p w14:paraId="238941CD" w14:textId="77777777" w:rsidR="00AF7900" w:rsidRPr="00E51D4B" w:rsidRDefault="00AF7900" w:rsidP="00AF79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838F9" w14:textId="64F699E7" w:rsidR="00794626" w:rsidRPr="00AA47A9" w:rsidRDefault="00AF7900" w:rsidP="00794626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K</w:t>
      </w:r>
      <w:r w:rsidRPr="00301AEB">
        <w:rPr>
          <w:rFonts w:asciiTheme="minorHAnsi" w:hAnsiTheme="minorHAnsi" w:cstheme="minorHAnsi"/>
          <w:spacing w:val="-4"/>
          <w:sz w:val="22"/>
          <w:szCs w:val="22"/>
        </w:rPr>
        <w:t>onkursu na udz</w:t>
      </w:r>
      <w:r w:rsidRPr="00301AEB">
        <w:rPr>
          <w:rFonts w:asciiTheme="minorHAnsi" w:hAnsiTheme="minorHAnsi" w:cstheme="minorHAnsi"/>
          <w:sz w:val="22"/>
          <w:szCs w:val="22"/>
        </w:rPr>
        <w:t xml:space="preserve">ielanie zamówienia na udzielanie świadczeń </w:t>
      </w:r>
      <w:r>
        <w:rPr>
          <w:rFonts w:asciiTheme="minorHAnsi" w:hAnsiTheme="minorHAnsi" w:cstheme="minorHAnsi"/>
          <w:sz w:val="22"/>
          <w:szCs w:val="22"/>
        </w:rPr>
        <w:t xml:space="preserve">opieki </w:t>
      </w:r>
      <w:r w:rsidRPr="00301AEB">
        <w:rPr>
          <w:rFonts w:asciiTheme="minorHAnsi" w:hAnsiTheme="minorHAnsi" w:cstheme="minorHAnsi"/>
          <w:sz w:val="22"/>
          <w:szCs w:val="22"/>
        </w:rPr>
        <w:t>zdrowotn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01AEB">
        <w:rPr>
          <w:rFonts w:asciiTheme="minorHAnsi" w:hAnsiTheme="minorHAnsi" w:cstheme="minorHAnsi"/>
          <w:sz w:val="22"/>
          <w:szCs w:val="22"/>
        </w:rPr>
        <w:t xml:space="preserve"> </w:t>
      </w:r>
      <w:r w:rsidR="009F0152">
        <w:rPr>
          <w:rFonts w:asciiTheme="minorHAnsi" w:hAnsiTheme="minorHAnsi" w:cstheme="minorHAnsi"/>
          <w:sz w:val="22"/>
          <w:szCs w:val="22"/>
        </w:rPr>
        <w:t>w</w:t>
      </w:r>
      <w:r w:rsidR="00794626" w:rsidRPr="00585B8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94626" w:rsidRPr="007946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zakresie </w:t>
      </w:r>
      <w:r w:rsidR="0031683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kardiologii w </w:t>
      </w:r>
      <w:r w:rsidR="00B776CF" w:rsidRPr="007946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Instytu</w:t>
      </w:r>
      <w:r w:rsidR="00B776C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cie</w:t>
      </w:r>
      <w:r w:rsidR="00B776CF" w:rsidRPr="0079462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„Centrum Zdrowia Matki Polki”</w:t>
      </w:r>
      <w:r w:rsidR="00B776C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 </w:t>
      </w:r>
      <w:r w:rsidR="0031683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Klinice Kardiologii </w:t>
      </w:r>
      <w:r w:rsidR="00AA47A9" w:rsidRPr="00AA47A9">
        <w:rPr>
          <w:rFonts w:asciiTheme="minorHAnsi" w:hAnsiTheme="minorHAnsi" w:cstheme="minorHAnsi"/>
          <w:sz w:val="24"/>
          <w:szCs w:val="24"/>
        </w:rPr>
        <w:t>oraz Zespołu Poradni Specjalistyczn</w:t>
      </w:r>
      <w:r w:rsidR="00F617E0">
        <w:rPr>
          <w:rFonts w:asciiTheme="minorHAnsi" w:hAnsiTheme="minorHAnsi" w:cstheme="minorHAnsi"/>
          <w:sz w:val="24"/>
          <w:szCs w:val="24"/>
        </w:rPr>
        <w:t>ych</w:t>
      </w:r>
      <w:bookmarkStart w:id="0" w:name="_GoBack"/>
      <w:bookmarkEnd w:id="0"/>
      <w:r w:rsidR="00B776CF" w:rsidRPr="00AA47A9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  <w:r w:rsidR="001366A5" w:rsidRPr="00AA47A9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</w:p>
    <w:p w14:paraId="27D655BA" w14:textId="01609F34" w:rsidR="00AF7900" w:rsidRPr="00AA47A9" w:rsidRDefault="00AF7900" w:rsidP="00794626">
      <w:pPr>
        <w:rPr>
          <w:rFonts w:asciiTheme="minorHAnsi" w:hAnsiTheme="minorHAnsi" w:cstheme="minorHAnsi"/>
          <w:sz w:val="22"/>
          <w:szCs w:val="22"/>
        </w:rPr>
      </w:pPr>
    </w:p>
    <w:p w14:paraId="64A37AA3" w14:textId="77777777" w:rsidR="00AF7900" w:rsidRPr="0032713E" w:rsidRDefault="00AF7900" w:rsidP="00AF7900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FFECAD" w14:textId="77777777" w:rsidR="00AF7900" w:rsidRDefault="00AF7900" w:rsidP="00AF790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1AEB">
        <w:rPr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</w:p>
    <w:p w14:paraId="7C43C8D5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C9DC5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Ja, niżej podpisana/podpisany………………………………………………………………….</w:t>
      </w:r>
    </w:p>
    <w:p w14:paraId="7ABD7B49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w związku z ubieganiem się o zawarcie umowy w ramach ogłoszonych przez Instytut „Centrum Zdrowia Matki Polki” w Łodzi konkursów na świadczenia zdrowotne opartych o ustawę o działalności leczniczej, na podstawie art. 6 ust.1 pkt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Dz.U.UE.L.2016.119.1) wyrażam zgodę na przetwarzanie moich danych osobowych przez Instytut „Centrum Zdrowia Matki Polki” w Łodzi.</w:t>
      </w:r>
    </w:p>
    <w:p w14:paraId="522F8EDD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88B22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Jednocześnie oświadczam, że znana jest mi treść klauzuli informacyjnej dotyczącej przetwarzania moich danych osobowych.</w:t>
      </w:r>
    </w:p>
    <w:p w14:paraId="624E3878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9385F" w14:textId="77777777" w:rsidR="00AF7900" w:rsidRPr="00301AEB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1547A1D" w14:textId="77777777" w:rsidR="00AF7900" w:rsidRPr="00301AEB" w:rsidRDefault="00AF7900" w:rsidP="00AF7900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01AEB">
        <w:rPr>
          <w:rFonts w:asciiTheme="minorHAnsi" w:hAnsiTheme="minorHAnsi" w:cstheme="minorHAnsi"/>
          <w:sz w:val="22"/>
          <w:szCs w:val="22"/>
        </w:rPr>
        <w:t>Podpis ………………………………..</w:t>
      </w:r>
    </w:p>
    <w:p w14:paraId="60DD9010" w14:textId="77777777" w:rsidR="00AF7900" w:rsidRPr="00301AEB" w:rsidRDefault="00AF7900" w:rsidP="00AF79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55F21" w14:textId="77777777" w:rsidR="00714B94" w:rsidRDefault="00714B94"/>
    <w:sectPr w:rsidR="00714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00"/>
    <w:rsid w:val="001105C6"/>
    <w:rsid w:val="001366A5"/>
    <w:rsid w:val="00264579"/>
    <w:rsid w:val="00316833"/>
    <w:rsid w:val="0032713E"/>
    <w:rsid w:val="004A3B63"/>
    <w:rsid w:val="00714B94"/>
    <w:rsid w:val="00714D9E"/>
    <w:rsid w:val="00794626"/>
    <w:rsid w:val="00800EBC"/>
    <w:rsid w:val="0094208F"/>
    <w:rsid w:val="009F0152"/>
    <w:rsid w:val="00AA47A9"/>
    <w:rsid w:val="00AF7900"/>
    <w:rsid w:val="00B776CF"/>
    <w:rsid w:val="00C26EF3"/>
    <w:rsid w:val="00CE1ECA"/>
    <w:rsid w:val="00D36FED"/>
    <w:rsid w:val="00F617E0"/>
    <w:rsid w:val="00F62759"/>
    <w:rsid w:val="00F652BE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DA10"/>
  <w15:chartTrackingRefBased/>
  <w15:docId w15:val="{742EDDAF-C226-7743-92A6-BD48A90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90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0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1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Michał Araszkiewicz</dc:creator>
  <cp:keywords/>
  <dc:description/>
  <cp:lastModifiedBy>Ewa Pawlak</cp:lastModifiedBy>
  <cp:revision>3</cp:revision>
  <cp:lastPrinted>2024-09-02T12:20:00Z</cp:lastPrinted>
  <dcterms:created xsi:type="dcterms:W3CDTF">2025-10-23T08:26:00Z</dcterms:created>
  <dcterms:modified xsi:type="dcterms:W3CDTF">2025-10-23T12:29:00Z</dcterms:modified>
</cp:coreProperties>
</file>